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69B" w:rsidRPr="007320B0" w:rsidRDefault="0072769B" w:rsidP="00EF13FE">
      <w:pPr>
        <w:jc w:val="both"/>
        <w:rPr>
          <w:b/>
          <w:sz w:val="22"/>
          <w:szCs w:val="22"/>
          <w:u w:val="single"/>
        </w:rPr>
      </w:pPr>
      <w:r w:rsidRPr="007320B0">
        <w:rPr>
          <w:sz w:val="22"/>
          <w:szCs w:val="22"/>
        </w:rPr>
        <w:t>Tlačová správa:</w:t>
      </w:r>
      <w:r w:rsidRPr="007320B0">
        <w:rPr>
          <w:b/>
          <w:sz w:val="22"/>
          <w:szCs w:val="22"/>
        </w:rPr>
        <w:t xml:space="preserve"> </w:t>
      </w:r>
      <w:r w:rsidRPr="007320B0">
        <w:rPr>
          <w:b/>
          <w:sz w:val="22"/>
          <w:szCs w:val="22"/>
          <w:u w:val="single"/>
        </w:rPr>
        <w:t>V j</w:t>
      </w:r>
      <w:r w:rsidR="00C41D3E" w:rsidRPr="007320B0">
        <w:rPr>
          <w:b/>
          <w:sz w:val="22"/>
          <w:szCs w:val="22"/>
          <w:u w:val="single"/>
        </w:rPr>
        <w:t>arnom</w:t>
      </w:r>
      <w:r w:rsidRPr="007320B0">
        <w:rPr>
          <w:b/>
          <w:sz w:val="22"/>
          <w:szCs w:val="22"/>
          <w:u w:val="single"/>
        </w:rPr>
        <w:t xml:space="preserve"> výberovom konaní je zaradených </w:t>
      </w:r>
      <w:r w:rsidR="001F2204" w:rsidRPr="007320B0">
        <w:rPr>
          <w:b/>
          <w:sz w:val="22"/>
          <w:szCs w:val="22"/>
          <w:u w:val="single"/>
        </w:rPr>
        <w:t>dvadsať</w:t>
      </w:r>
      <w:r w:rsidRPr="007320B0">
        <w:rPr>
          <w:b/>
          <w:sz w:val="22"/>
          <w:szCs w:val="22"/>
          <w:u w:val="single"/>
        </w:rPr>
        <w:t xml:space="preserve"> voľných frekvencií</w:t>
      </w:r>
    </w:p>
    <w:p w:rsidR="0072769B" w:rsidRPr="007320B0" w:rsidRDefault="0072769B" w:rsidP="00EF13FE">
      <w:pPr>
        <w:jc w:val="both"/>
        <w:rPr>
          <w:b/>
          <w:sz w:val="22"/>
          <w:szCs w:val="22"/>
        </w:rPr>
      </w:pPr>
    </w:p>
    <w:p w:rsidR="0072769B" w:rsidRPr="007320B0" w:rsidRDefault="0072769B" w:rsidP="00EF13FE">
      <w:pPr>
        <w:jc w:val="both"/>
        <w:rPr>
          <w:i/>
          <w:sz w:val="22"/>
          <w:szCs w:val="22"/>
        </w:rPr>
      </w:pPr>
      <w:r w:rsidRPr="007320B0">
        <w:rPr>
          <w:i/>
          <w:sz w:val="22"/>
          <w:szCs w:val="22"/>
        </w:rPr>
        <w:t xml:space="preserve">Bratislava, </w:t>
      </w:r>
      <w:r w:rsidR="007320B0" w:rsidRPr="007320B0">
        <w:rPr>
          <w:i/>
          <w:sz w:val="22"/>
          <w:szCs w:val="22"/>
        </w:rPr>
        <w:t>1</w:t>
      </w:r>
      <w:r w:rsidR="00E52290">
        <w:rPr>
          <w:i/>
          <w:sz w:val="22"/>
          <w:szCs w:val="22"/>
        </w:rPr>
        <w:t>2</w:t>
      </w:r>
      <w:r w:rsidRPr="007320B0">
        <w:rPr>
          <w:i/>
          <w:sz w:val="22"/>
          <w:szCs w:val="22"/>
        </w:rPr>
        <w:t xml:space="preserve">. </w:t>
      </w:r>
      <w:r w:rsidR="0064662F" w:rsidRPr="007320B0">
        <w:rPr>
          <w:i/>
          <w:sz w:val="22"/>
          <w:szCs w:val="22"/>
        </w:rPr>
        <w:t>3</w:t>
      </w:r>
      <w:r w:rsidRPr="007320B0">
        <w:rPr>
          <w:i/>
          <w:sz w:val="22"/>
          <w:szCs w:val="22"/>
        </w:rPr>
        <w:t>. 201</w:t>
      </w:r>
      <w:r w:rsidR="0064662F" w:rsidRPr="007320B0">
        <w:rPr>
          <w:i/>
          <w:sz w:val="22"/>
          <w:szCs w:val="22"/>
        </w:rPr>
        <w:t>9</w:t>
      </w:r>
    </w:p>
    <w:p w:rsidR="0072769B" w:rsidRPr="007320B0" w:rsidRDefault="0072769B" w:rsidP="00EF13FE">
      <w:pPr>
        <w:jc w:val="both"/>
        <w:rPr>
          <w:sz w:val="22"/>
          <w:szCs w:val="22"/>
        </w:rPr>
      </w:pPr>
    </w:p>
    <w:p w:rsidR="0072769B" w:rsidRPr="007320B0" w:rsidRDefault="0072769B" w:rsidP="00EF13FE">
      <w:pPr>
        <w:jc w:val="both"/>
        <w:rPr>
          <w:sz w:val="22"/>
          <w:szCs w:val="22"/>
        </w:rPr>
      </w:pPr>
      <w:bookmarkStart w:id="0" w:name="_GoBack"/>
      <w:bookmarkEnd w:id="0"/>
    </w:p>
    <w:p w:rsidR="0072769B" w:rsidRPr="007320B0" w:rsidRDefault="0072769B" w:rsidP="000B368C">
      <w:pPr>
        <w:ind w:firstLine="708"/>
        <w:jc w:val="both"/>
        <w:rPr>
          <w:sz w:val="22"/>
          <w:szCs w:val="22"/>
        </w:rPr>
      </w:pPr>
      <w:r w:rsidRPr="007320B0">
        <w:rPr>
          <w:sz w:val="22"/>
          <w:szCs w:val="22"/>
        </w:rPr>
        <w:t xml:space="preserve">Rada pre vysielanie a retransmisiu </w:t>
      </w:r>
      <w:r w:rsidRPr="007320B0">
        <w:rPr>
          <w:b/>
          <w:sz w:val="22"/>
          <w:szCs w:val="22"/>
        </w:rPr>
        <w:t xml:space="preserve">vyhlásila </w:t>
      </w:r>
      <w:r w:rsidR="009761E1" w:rsidRPr="007320B0">
        <w:rPr>
          <w:b/>
          <w:sz w:val="22"/>
          <w:szCs w:val="22"/>
        </w:rPr>
        <w:t>8</w:t>
      </w:r>
      <w:r w:rsidRPr="007320B0">
        <w:rPr>
          <w:b/>
          <w:sz w:val="22"/>
          <w:szCs w:val="22"/>
        </w:rPr>
        <w:t xml:space="preserve">. </w:t>
      </w:r>
      <w:r w:rsidR="009761E1" w:rsidRPr="007320B0">
        <w:rPr>
          <w:b/>
          <w:sz w:val="22"/>
          <w:szCs w:val="22"/>
        </w:rPr>
        <w:t>marca</w:t>
      </w:r>
      <w:r w:rsidRPr="007320B0">
        <w:rPr>
          <w:b/>
          <w:sz w:val="22"/>
          <w:szCs w:val="22"/>
        </w:rPr>
        <w:t xml:space="preserve"> 201</w:t>
      </w:r>
      <w:r w:rsidR="009761E1" w:rsidRPr="007320B0">
        <w:rPr>
          <w:b/>
          <w:sz w:val="22"/>
          <w:szCs w:val="22"/>
        </w:rPr>
        <w:t>9</w:t>
      </w:r>
      <w:r w:rsidRPr="007320B0">
        <w:rPr>
          <w:sz w:val="22"/>
          <w:szCs w:val="22"/>
        </w:rPr>
        <w:t xml:space="preserve"> </w:t>
      </w:r>
      <w:r w:rsidR="009761E1" w:rsidRPr="007320B0">
        <w:rPr>
          <w:sz w:val="22"/>
          <w:szCs w:val="22"/>
        </w:rPr>
        <w:t xml:space="preserve">prvé </w:t>
      </w:r>
      <w:r w:rsidR="00564AFA" w:rsidRPr="007320B0">
        <w:rPr>
          <w:sz w:val="22"/>
          <w:szCs w:val="22"/>
        </w:rPr>
        <w:t xml:space="preserve">tohtoročné </w:t>
      </w:r>
      <w:r w:rsidR="009761E1" w:rsidRPr="007320B0">
        <w:rPr>
          <w:sz w:val="22"/>
          <w:szCs w:val="22"/>
        </w:rPr>
        <w:t>- jarné</w:t>
      </w:r>
      <w:r w:rsidRPr="007320B0">
        <w:rPr>
          <w:sz w:val="22"/>
          <w:szCs w:val="22"/>
        </w:rPr>
        <w:t xml:space="preserve"> výberové konanie na pridelenie rozhlasových frekvencií pre </w:t>
      </w:r>
      <w:proofErr w:type="spellStart"/>
      <w:r w:rsidRPr="007320B0">
        <w:rPr>
          <w:sz w:val="22"/>
          <w:szCs w:val="22"/>
        </w:rPr>
        <w:t>terestriálne</w:t>
      </w:r>
      <w:proofErr w:type="spellEnd"/>
      <w:r w:rsidRPr="007320B0">
        <w:rPr>
          <w:sz w:val="22"/>
          <w:szCs w:val="22"/>
        </w:rPr>
        <w:t xml:space="preserve"> vysielanie. Výberové konanie vyhlásila v zmysle zákona na úradnej tabuli vo svojom sídle, na webovej stránke a v dvoch celoštátnych denníkoch. Jeho súčasťou bude ako obvykle aj verejné vypočutie</w:t>
      </w:r>
      <w:r w:rsidRPr="007320B0">
        <w:rPr>
          <w:b/>
          <w:sz w:val="22"/>
          <w:szCs w:val="22"/>
        </w:rPr>
        <w:t xml:space="preserve"> </w:t>
      </w:r>
      <w:r w:rsidRPr="007320B0">
        <w:rPr>
          <w:sz w:val="22"/>
          <w:szCs w:val="22"/>
        </w:rPr>
        <w:t xml:space="preserve">žiadateľov o nové rozhlasové licencie či súčasných vysielateľov, ktorí chcú svoje pokrytie rozšíriť. </w:t>
      </w:r>
      <w:r w:rsidRPr="007320B0">
        <w:rPr>
          <w:b/>
          <w:sz w:val="22"/>
          <w:szCs w:val="22"/>
        </w:rPr>
        <w:t xml:space="preserve">Verejné vypočutie záujemcov o frekvencie je naplánované na </w:t>
      </w:r>
      <w:r w:rsidR="00E557C9" w:rsidRPr="007320B0">
        <w:rPr>
          <w:b/>
          <w:sz w:val="22"/>
          <w:szCs w:val="22"/>
        </w:rPr>
        <w:t>21</w:t>
      </w:r>
      <w:r w:rsidRPr="007320B0">
        <w:rPr>
          <w:b/>
          <w:sz w:val="22"/>
          <w:szCs w:val="22"/>
        </w:rPr>
        <w:t xml:space="preserve">. </w:t>
      </w:r>
      <w:r w:rsidR="00E557C9" w:rsidRPr="007320B0">
        <w:rPr>
          <w:b/>
          <w:sz w:val="22"/>
          <w:szCs w:val="22"/>
        </w:rPr>
        <w:t>mája</w:t>
      </w:r>
      <w:r w:rsidRPr="007320B0">
        <w:rPr>
          <w:b/>
          <w:sz w:val="22"/>
          <w:szCs w:val="22"/>
        </w:rPr>
        <w:t xml:space="preserve"> 201</w:t>
      </w:r>
      <w:r w:rsidR="00E557C9" w:rsidRPr="007320B0">
        <w:rPr>
          <w:b/>
          <w:sz w:val="22"/>
          <w:szCs w:val="22"/>
        </w:rPr>
        <w:t>9</w:t>
      </w:r>
      <w:r w:rsidRPr="007320B0">
        <w:rPr>
          <w:sz w:val="22"/>
          <w:szCs w:val="22"/>
        </w:rPr>
        <w:t xml:space="preserve">. </w:t>
      </w:r>
    </w:p>
    <w:p w:rsidR="0072769B" w:rsidRPr="007320B0" w:rsidRDefault="0072769B" w:rsidP="000B368C">
      <w:pPr>
        <w:suppressAutoHyphens/>
        <w:ind w:firstLine="708"/>
        <w:jc w:val="both"/>
        <w:rPr>
          <w:sz w:val="22"/>
          <w:szCs w:val="22"/>
        </w:rPr>
      </w:pPr>
      <w:r w:rsidRPr="007320B0">
        <w:rPr>
          <w:b/>
          <w:sz w:val="22"/>
          <w:szCs w:val="22"/>
        </w:rPr>
        <w:t xml:space="preserve">Uchádzači o jednotlivé frekvencie musia svoju žiadosť podať do </w:t>
      </w:r>
      <w:r w:rsidR="005910E5" w:rsidRPr="007320B0">
        <w:rPr>
          <w:b/>
          <w:sz w:val="22"/>
          <w:szCs w:val="22"/>
        </w:rPr>
        <w:t>3</w:t>
      </w:r>
      <w:r w:rsidRPr="007320B0">
        <w:rPr>
          <w:b/>
          <w:sz w:val="22"/>
          <w:szCs w:val="22"/>
        </w:rPr>
        <w:t xml:space="preserve">. </w:t>
      </w:r>
      <w:r w:rsidR="005910E5" w:rsidRPr="007320B0">
        <w:rPr>
          <w:b/>
          <w:sz w:val="22"/>
          <w:szCs w:val="22"/>
        </w:rPr>
        <w:t>apríla</w:t>
      </w:r>
      <w:r w:rsidRPr="007320B0">
        <w:rPr>
          <w:b/>
          <w:sz w:val="22"/>
          <w:szCs w:val="22"/>
        </w:rPr>
        <w:t xml:space="preserve"> 201</w:t>
      </w:r>
      <w:r w:rsidR="005910E5" w:rsidRPr="007320B0">
        <w:rPr>
          <w:b/>
          <w:sz w:val="22"/>
          <w:szCs w:val="22"/>
        </w:rPr>
        <w:t>9</w:t>
      </w:r>
      <w:r w:rsidRPr="007320B0">
        <w:rPr>
          <w:sz w:val="22"/>
          <w:szCs w:val="22"/>
        </w:rPr>
        <w:t>,</w:t>
      </w:r>
      <w:r w:rsidR="005910E5" w:rsidRPr="007320B0">
        <w:rPr>
          <w:sz w:val="22"/>
          <w:szCs w:val="22"/>
        </w:rPr>
        <w:t xml:space="preserve"> </w:t>
      </w:r>
      <w:r w:rsidR="004C37CE">
        <w:rPr>
          <w:sz w:val="22"/>
          <w:szCs w:val="22"/>
        </w:rPr>
        <w:br/>
      </w:r>
      <w:r w:rsidR="005910E5" w:rsidRPr="007320B0">
        <w:rPr>
          <w:b/>
          <w:sz w:val="22"/>
          <w:szCs w:val="22"/>
        </w:rPr>
        <w:t>do 14:00 hod</w:t>
      </w:r>
      <w:r w:rsidR="005910E5" w:rsidRPr="007320B0">
        <w:rPr>
          <w:sz w:val="22"/>
          <w:szCs w:val="22"/>
        </w:rPr>
        <w:t xml:space="preserve">. </w:t>
      </w:r>
      <w:r w:rsidRPr="007320B0">
        <w:rPr>
          <w:sz w:val="22"/>
          <w:szCs w:val="22"/>
        </w:rPr>
        <w:t>a  to osobne alebo písomne na adrese sídla Rady pre vysielanie a retransmisiu (</w:t>
      </w:r>
      <w:r w:rsidRPr="007320B0">
        <w:rPr>
          <w:bCs/>
          <w:sz w:val="22"/>
          <w:szCs w:val="22"/>
        </w:rPr>
        <w:t>Palisády 36, 811 06  Bratislava</w:t>
      </w:r>
      <w:r w:rsidRPr="007320B0">
        <w:rPr>
          <w:sz w:val="22"/>
          <w:szCs w:val="22"/>
        </w:rPr>
        <w:t xml:space="preserve">). </w:t>
      </w:r>
    </w:p>
    <w:p w:rsidR="00936FEA" w:rsidRPr="007320B0" w:rsidRDefault="0072769B" w:rsidP="00EF13FE">
      <w:pPr>
        <w:suppressAutoHyphens/>
        <w:ind w:firstLine="708"/>
        <w:jc w:val="both"/>
        <w:rPr>
          <w:sz w:val="22"/>
          <w:szCs w:val="22"/>
        </w:rPr>
      </w:pPr>
      <w:r w:rsidRPr="007320B0">
        <w:rPr>
          <w:b/>
          <w:sz w:val="22"/>
          <w:szCs w:val="22"/>
        </w:rPr>
        <w:t>V</w:t>
      </w:r>
      <w:r w:rsidR="002101AA" w:rsidRPr="007320B0">
        <w:rPr>
          <w:b/>
          <w:sz w:val="22"/>
          <w:szCs w:val="22"/>
        </w:rPr>
        <w:t> </w:t>
      </w:r>
      <w:r w:rsidR="00CA7B79" w:rsidRPr="007320B0">
        <w:rPr>
          <w:b/>
          <w:sz w:val="22"/>
          <w:szCs w:val="22"/>
        </w:rPr>
        <w:t>jarnom</w:t>
      </w:r>
      <w:r w:rsidR="002101AA" w:rsidRPr="007320B0">
        <w:rPr>
          <w:b/>
          <w:sz w:val="22"/>
          <w:szCs w:val="22"/>
        </w:rPr>
        <w:t xml:space="preserve"> </w:t>
      </w:r>
      <w:r w:rsidRPr="007320B0">
        <w:rPr>
          <w:b/>
          <w:sz w:val="22"/>
          <w:szCs w:val="22"/>
        </w:rPr>
        <w:t xml:space="preserve">výberovom konaní je zaradených </w:t>
      </w:r>
      <w:r w:rsidR="002101AA" w:rsidRPr="007320B0">
        <w:rPr>
          <w:b/>
          <w:sz w:val="22"/>
          <w:szCs w:val="22"/>
        </w:rPr>
        <w:t>20</w:t>
      </w:r>
      <w:r w:rsidRPr="007320B0">
        <w:rPr>
          <w:b/>
          <w:sz w:val="22"/>
          <w:szCs w:val="22"/>
        </w:rPr>
        <w:t xml:space="preserve"> rozhlasových frekvencií</w:t>
      </w:r>
      <w:r w:rsidR="00770E55" w:rsidRPr="007320B0">
        <w:rPr>
          <w:sz w:val="22"/>
          <w:szCs w:val="22"/>
        </w:rPr>
        <w:t>.</w:t>
      </w:r>
      <w:r w:rsidRPr="007320B0">
        <w:rPr>
          <w:b/>
          <w:sz w:val="22"/>
          <w:szCs w:val="22"/>
        </w:rPr>
        <w:t xml:space="preserve"> </w:t>
      </w:r>
      <w:r w:rsidR="003E4006" w:rsidRPr="007320B0">
        <w:rPr>
          <w:b/>
          <w:sz w:val="22"/>
          <w:szCs w:val="22"/>
        </w:rPr>
        <w:br/>
      </w:r>
      <w:r w:rsidR="00936FEA" w:rsidRPr="007320B0">
        <w:rPr>
          <w:b/>
          <w:sz w:val="22"/>
          <w:szCs w:val="22"/>
        </w:rPr>
        <w:t xml:space="preserve">Z uvedeného počtu je 10 frekvencií </w:t>
      </w:r>
      <w:proofErr w:type="spellStart"/>
      <w:r w:rsidR="00936FEA" w:rsidRPr="007320B0">
        <w:rPr>
          <w:b/>
          <w:sz w:val="22"/>
          <w:szCs w:val="22"/>
        </w:rPr>
        <w:t>novozaradenýc</w:t>
      </w:r>
      <w:r w:rsidR="00986F65" w:rsidRPr="007320B0">
        <w:rPr>
          <w:b/>
          <w:sz w:val="22"/>
          <w:szCs w:val="22"/>
        </w:rPr>
        <w:t>h</w:t>
      </w:r>
      <w:proofErr w:type="spellEnd"/>
      <w:r w:rsidR="00986F65" w:rsidRPr="007320B0">
        <w:rPr>
          <w:b/>
          <w:sz w:val="22"/>
          <w:szCs w:val="22"/>
        </w:rPr>
        <w:t xml:space="preserve">, </w:t>
      </w:r>
      <w:r w:rsidR="00694884">
        <w:rPr>
          <w:sz w:val="22"/>
          <w:szCs w:val="22"/>
        </w:rPr>
        <w:t xml:space="preserve">ktoré sú individuálne </w:t>
      </w:r>
      <w:r w:rsidR="00B640C7">
        <w:rPr>
          <w:sz w:val="22"/>
          <w:szCs w:val="22"/>
        </w:rPr>
        <w:t>s</w:t>
      </w:r>
      <w:r w:rsidR="00694884">
        <w:rPr>
          <w:sz w:val="22"/>
          <w:szCs w:val="22"/>
        </w:rPr>
        <w:t>koordinované.</w:t>
      </w:r>
    </w:p>
    <w:p w:rsidR="00667CD8" w:rsidRPr="007320B0" w:rsidRDefault="00986F65" w:rsidP="00EF13FE">
      <w:pPr>
        <w:suppressAutoHyphens/>
        <w:ind w:firstLine="708"/>
        <w:jc w:val="both"/>
        <w:rPr>
          <w:sz w:val="22"/>
          <w:szCs w:val="22"/>
        </w:rPr>
      </w:pPr>
      <w:r w:rsidRPr="007320B0">
        <w:rPr>
          <w:b/>
          <w:sz w:val="22"/>
          <w:szCs w:val="22"/>
        </w:rPr>
        <w:t>Dve frekvencie sa uvoľnili po</w:t>
      </w:r>
      <w:r w:rsidR="00770E55" w:rsidRPr="007320B0">
        <w:rPr>
          <w:b/>
          <w:sz w:val="22"/>
          <w:szCs w:val="22"/>
        </w:rPr>
        <w:t xml:space="preserve"> </w:t>
      </w:r>
      <w:proofErr w:type="spellStart"/>
      <w:r w:rsidR="0028765D" w:rsidRPr="007320B0">
        <w:rPr>
          <w:b/>
          <w:sz w:val="22"/>
          <w:szCs w:val="22"/>
        </w:rPr>
        <w:t>radio.MAX</w:t>
      </w:r>
      <w:proofErr w:type="spellEnd"/>
      <w:r w:rsidR="00A278D3" w:rsidRPr="007320B0">
        <w:rPr>
          <w:b/>
          <w:sz w:val="22"/>
          <w:szCs w:val="22"/>
        </w:rPr>
        <w:t>,</w:t>
      </w:r>
      <w:r w:rsidR="00770E55" w:rsidRPr="007320B0">
        <w:rPr>
          <w:sz w:val="22"/>
          <w:szCs w:val="22"/>
        </w:rPr>
        <w:t xml:space="preserve"> </w:t>
      </w:r>
      <w:r w:rsidRPr="007320B0">
        <w:rPr>
          <w:sz w:val="22"/>
          <w:szCs w:val="22"/>
        </w:rPr>
        <w:t xml:space="preserve">ktoré koncom februára 2019 </w:t>
      </w:r>
      <w:r w:rsidR="009029DE" w:rsidRPr="007320B0">
        <w:rPr>
          <w:sz w:val="22"/>
          <w:szCs w:val="22"/>
        </w:rPr>
        <w:t xml:space="preserve">ukončilo </w:t>
      </w:r>
      <w:r w:rsidRPr="007320B0">
        <w:rPr>
          <w:sz w:val="22"/>
          <w:szCs w:val="22"/>
        </w:rPr>
        <w:t>vysielanie a</w:t>
      </w:r>
      <w:r w:rsidR="009029DE">
        <w:rPr>
          <w:sz w:val="22"/>
          <w:szCs w:val="22"/>
        </w:rPr>
        <w:t xml:space="preserve"> tak </w:t>
      </w:r>
      <w:r w:rsidRPr="007320B0">
        <w:rPr>
          <w:sz w:val="22"/>
          <w:szCs w:val="22"/>
        </w:rPr>
        <w:t xml:space="preserve">spoločnosť MAXMEDIA, s.r.o. požiadala </w:t>
      </w:r>
      <w:r w:rsidR="00C27C61">
        <w:rPr>
          <w:sz w:val="22"/>
          <w:szCs w:val="22"/>
        </w:rPr>
        <w:t xml:space="preserve">Radu </w:t>
      </w:r>
      <w:r w:rsidRPr="007320B0">
        <w:rPr>
          <w:sz w:val="22"/>
          <w:szCs w:val="22"/>
        </w:rPr>
        <w:t>o odňatie licencie.</w:t>
      </w:r>
    </w:p>
    <w:p w:rsidR="0072769B" w:rsidRPr="007320B0" w:rsidRDefault="00986F65" w:rsidP="00FD6427">
      <w:pPr>
        <w:suppressAutoHyphens/>
        <w:ind w:firstLine="708"/>
        <w:jc w:val="both"/>
        <w:rPr>
          <w:sz w:val="22"/>
          <w:szCs w:val="22"/>
        </w:rPr>
      </w:pPr>
      <w:r w:rsidRPr="007320B0">
        <w:rPr>
          <w:b/>
          <w:sz w:val="22"/>
          <w:szCs w:val="22"/>
        </w:rPr>
        <w:t xml:space="preserve">Šesť frekvencií </w:t>
      </w:r>
      <w:r w:rsidRPr="007320B0">
        <w:rPr>
          <w:sz w:val="22"/>
          <w:szCs w:val="22"/>
        </w:rPr>
        <w:t xml:space="preserve">zaradených do výberového konania do konca roka 2020 využíva vysielateľ Marián </w:t>
      </w:r>
      <w:proofErr w:type="spellStart"/>
      <w:r w:rsidRPr="007320B0">
        <w:rPr>
          <w:sz w:val="22"/>
          <w:szCs w:val="22"/>
        </w:rPr>
        <w:t>Dokupil</w:t>
      </w:r>
      <w:proofErr w:type="spellEnd"/>
      <w:r w:rsidRPr="007320B0">
        <w:rPr>
          <w:sz w:val="22"/>
          <w:szCs w:val="22"/>
        </w:rPr>
        <w:t xml:space="preserve"> – </w:t>
      </w:r>
      <w:proofErr w:type="spellStart"/>
      <w:r w:rsidRPr="007320B0">
        <w:rPr>
          <w:sz w:val="22"/>
          <w:szCs w:val="22"/>
        </w:rPr>
        <w:t>Doko</w:t>
      </w:r>
      <w:proofErr w:type="spellEnd"/>
      <w:r w:rsidRPr="007320B0">
        <w:rPr>
          <w:sz w:val="22"/>
          <w:szCs w:val="22"/>
        </w:rPr>
        <w:t xml:space="preserve"> </w:t>
      </w:r>
      <w:proofErr w:type="spellStart"/>
      <w:r w:rsidRPr="007320B0">
        <w:rPr>
          <w:sz w:val="22"/>
          <w:szCs w:val="22"/>
        </w:rPr>
        <w:t>Media</w:t>
      </w:r>
      <w:proofErr w:type="spellEnd"/>
      <w:r w:rsidRPr="007320B0">
        <w:rPr>
          <w:sz w:val="22"/>
          <w:szCs w:val="22"/>
        </w:rPr>
        <w:t xml:space="preserve">, na vysielanie </w:t>
      </w:r>
      <w:r w:rsidR="00FD6427" w:rsidRPr="007320B0">
        <w:rPr>
          <w:sz w:val="22"/>
          <w:szCs w:val="22"/>
        </w:rPr>
        <w:t xml:space="preserve">programovej služby </w:t>
      </w:r>
      <w:r w:rsidR="00FD6427" w:rsidRPr="007320B0">
        <w:rPr>
          <w:b/>
          <w:sz w:val="22"/>
          <w:szCs w:val="22"/>
        </w:rPr>
        <w:t>Rádio M</w:t>
      </w:r>
      <w:r w:rsidR="002425E3">
        <w:rPr>
          <w:b/>
          <w:sz w:val="22"/>
          <w:szCs w:val="22"/>
        </w:rPr>
        <w:t>UZIKA</w:t>
      </w:r>
      <w:r w:rsidR="00FD6427" w:rsidRPr="007320B0">
        <w:rPr>
          <w:b/>
          <w:sz w:val="22"/>
          <w:szCs w:val="22"/>
        </w:rPr>
        <w:t>.</w:t>
      </w:r>
      <w:r w:rsidR="00FD6427" w:rsidRPr="007320B0">
        <w:rPr>
          <w:sz w:val="22"/>
          <w:szCs w:val="22"/>
        </w:rPr>
        <w:t xml:space="preserve"> Vysielateľ ich </w:t>
      </w:r>
      <w:r w:rsidR="004C2F3B" w:rsidRPr="007320B0">
        <w:rPr>
          <w:sz w:val="22"/>
          <w:szCs w:val="22"/>
        </w:rPr>
        <w:t>v nasledujúcom roku</w:t>
      </w:r>
      <w:r w:rsidR="00FD6427" w:rsidRPr="007320B0">
        <w:rPr>
          <w:sz w:val="22"/>
          <w:szCs w:val="22"/>
        </w:rPr>
        <w:t xml:space="preserve"> bude využívať u</w:t>
      </w:r>
      <w:r w:rsidR="004C2F3B" w:rsidRPr="007320B0">
        <w:rPr>
          <w:sz w:val="22"/>
          <w:szCs w:val="22"/>
        </w:rPr>
        <w:t>ž 16. rok, čo je maximálna doba.</w:t>
      </w:r>
      <w:r w:rsidR="00FD6427" w:rsidRPr="007320B0">
        <w:rPr>
          <w:sz w:val="22"/>
          <w:szCs w:val="22"/>
        </w:rPr>
        <w:t xml:space="preserve"> Po jej uplynutí musí vysielateľ požiadať o novú licenciu, </w:t>
      </w:r>
      <w:r w:rsidR="00FD6427" w:rsidRPr="007320B0">
        <w:rPr>
          <w:b/>
          <w:sz w:val="22"/>
          <w:szCs w:val="22"/>
        </w:rPr>
        <w:t>o uvoľnené frekvencie sa</w:t>
      </w:r>
      <w:r w:rsidR="00FD6427" w:rsidRPr="007320B0">
        <w:rPr>
          <w:sz w:val="22"/>
          <w:szCs w:val="22"/>
        </w:rPr>
        <w:t xml:space="preserve"> však </w:t>
      </w:r>
      <w:r w:rsidR="00FD6427" w:rsidRPr="007320B0">
        <w:rPr>
          <w:b/>
          <w:sz w:val="22"/>
          <w:szCs w:val="22"/>
        </w:rPr>
        <w:t>môžu uchádzať aj iní žiadatelia</w:t>
      </w:r>
      <w:r w:rsidR="00FD6427" w:rsidRPr="007320B0">
        <w:rPr>
          <w:sz w:val="22"/>
          <w:szCs w:val="22"/>
        </w:rPr>
        <w:t>.</w:t>
      </w:r>
    </w:p>
    <w:p w:rsidR="0072769B" w:rsidRPr="007320B0" w:rsidRDefault="003E4006" w:rsidP="00EF13FE">
      <w:pPr>
        <w:suppressAutoHyphens/>
        <w:ind w:firstLine="708"/>
        <w:jc w:val="both"/>
        <w:rPr>
          <w:sz w:val="22"/>
          <w:szCs w:val="22"/>
        </w:rPr>
      </w:pPr>
      <w:r w:rsidRPr="007320B0">
        <w:rPr>
          <w:sz w:val="22"/>
          <w:szCs w:val="22"/>
        </w:rPr>
        <w:t xml:space="preserve">Do </w:t>
      </w:r>
      <w:r w:rsidR="002E40FB" w:rsidRPr="007320B0">
        <w:rPr>
          <w:sz w:val="22"/>
          <w:szCs w:val="22"/>
        </w:rPr>
        <w:t>jarného</w:t>
      </w:r>
      <w:r w:rsidRPr="007320B0">
        <w:rPr>
          <w:sz w:val="22"/>
          <w:szCs w:val="22"/>
        </w:rPr>
        <w:t xml:space="preserve"> výberového konania Rada zaradila aj</w:t>
      </w:r>
      <w:r w:rsidR="002E40FB" w:rsidRPr="007320B0">
        <w:rPr>
          <w:sz w:val="22"/>
          <w:szCs w:val="22"/>
        </w:rPr>
        <w:t xml:space="preserve"> dve frekvencie, ktoré v jesennom výberovom konaní v roku 2018 zostali nepridelené. </w:t>
      </w:r>
      <w:r w:rsidR="005F57EF" w:rsidRPr="007320B0">
        <w:rPr>
          <w:sz w:val="22"/>
          <w:szCs w:val="22"/>
        </w:rPr>
        <w:t>Jednou je frekvencia 93,9 MHz Michalovce, ktorá bola</w:t>
      </w:r>
      <w:r w:rsidRPr="007320B0">
        <w:rPr>
          <w:sz w:val="22"/>
          <w:szCs w:val="22"/>
        </w:rPr>
        <w:t xml:space="preserve"> </w:t>
      </w:r>
      <w:r w:rsidR="002E40FB" w:rsidRPr="007320B0">
        <w:rPr>
          <w:sz w:val="22"/>
          <w:szCs w:val="22"/>
        </w:rPr>
        <w:t>pôvodne pridelená</w:t>
      </w:r>
      <w:r w:rsidRPr="007320B0">
        <w:rPr>
          <w:sz w:val="22"/>
          <w:szCs w:val="22"/>
        </w:rPr>
        <w:t xml:space="preserve"> Rozhlasu a televízii Slovenska pre účely vysielania Rádia Patria, ktorú však verejnoprávnemu vysielateľovi Rada na jeho vlastnú žiadosť v apríli </w:t>
      </w:r>
      <w:r w:rsidR="002E40FB" w:rsidRPr="007320B0">
        <w:rPr>
          <w:sz w:val="22"/>
          <w:szCs w:val="22"/>
        </w:rPr>
        <w:t>2018</w:t>
      </w:r>
      <w:r w:rsidRPr="007320B0">
        <w:rPr>
          <w:sz w:val="22"/>
          <w:szCs w:val="22"/>
        </w:rPr>
        <w:t xml:space="preserve"> odňala. </w:t>
      </w:r>
      <w:r w:rsidR="005F57EF" w:rsidRPr="007320B0">
        <w:rPr>
          <w:sz w:val="22"/>
          <w:szCs w:val="22"/>
        </w:rPr>
        <w:t>Druhou je</w:t>
      </w:r>
      <w:r w:rsidR="002E40FB" w:rsidRPr="007320B0">
        <w:rPr>
          <w:sz w:val="22"/>
          <w:szCs w:val="22"/>
        </w:rPr>
        <w:t xml:space="preserve"> frekvenci</w:t>
      </w:r>
      <w:r w:rsidR="005F57EF" w:rsidRPr="007320B0">
        <w:rPr>
          <w:sz w:val="22"/>
          <w:szCs w:val="22"/>
        </w:rPr>
        <w:t>a</w:t>
      </w:r>
      <w:r w:rsidR="00267B4F">
        <w:rPr>
          <w:sz w:val="22"/>
          <w:szCs w:val="22"/>
        </w:rPr>
        <w:t xml:space="preserve"> 99,6 </w:t>
      </w:r>
      <w:r w:rsidR="002E40FB" w:rsidRPr="007320B0">
        <w:rPr>
          <w:sz w:val="22"/>
          <w:szCs w:val="22"/>
        </w:rPr>
        <w:t xml:space="preserve">MHz Žarnovica, ktorá bola v minulosti odňatá spoločnosti RADIO ONE, s.r.o. </w:t>
      </w:r>
      <w:r w:rsidR="00B640C7">
        <w:rPr>
          <w:sz w:val="22"/>
          <w:szCs w:val="22"/>
        </w:rPr>
        <w:t xml:space="preserve">z dôvodu jej nevyužívania. </w:t>
      </w:r>
      <w:r w:rsidR="002E40FB" w:rsidRPr="007320B0">
        <w:rPr>
          <w:sz w:val="22"/>
          <w:szCs w:val="22"/>
        </w:rPr>
        <w:t xml:space="preserve">Vzhľadom na technické parametre je však vhodná len pre vysielanie programovej služby Rádio </w:t>
      </w:r>
      <w:proofErr w:type="spellStart"/>
      <w:r w:rsidR="002E40FB" w:rsidRPr="007320B0">
        <w:rPr>
          <w:sz w:val="22"/>
          <w:szCs w:val="22"/>
        </w:rPr>
        <w:t>One</w:t>
      </w:r>
      <w:proofErr w:type="spellEnd"/>
      <w:r w:rsidR="00BC00AC" w:rsidRPr="007320B0">
        <w:rPr>
          <w:sz w:val="22"/>
          <w:szCs w:val="22"/>
        </w:rPr>
        <w:t>.</w:t>
      </w:r>
    </w:p>
    <w:p w:rsidR="0072769B" w:rsidRPr="007320B0" w:rsidRDefault="0072769B" w:rsidP="00EF13FE">
      <w:pPr>
        <w:jc w:val="both"/>
        <w:rPr>
          <w:iCs/>
          <w:sz w:val="22"/>
          <w:szCs w:val="22"/>
        </w:rPr>
      </w:pPr>
    </w:p>
    <w:p w:rsidR="00B334E4" w:rsidRPr="007320B0" w:rsidRDefault="00B334E4" w:rsidP="00B334E4">
      <w:pPr>
        <w:pStyle w:val="ZkladntextIMP"/>
        <w:tabs>
          <w:tab w:val="left" w:pos="396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  <w:r w:rsidRPr="007320B0">
        <w:rPr>
          <w:rFonts w:ascii="Times New Roman" w:hAnsi="Times New Roman"/>
          <w:bCs/>
          <w:sz w:val="22"/>
          <w:szCs w:val="22"/>
        </w:rPr>
        <w:t>Zoznam frekvencií a územný rozsah vysielania: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559"/>
        <w:gridCol w:w="1134"/>
        <w:gridCol w:w="1912"/>
      </w:tblGrid>
      <w:tr w:rsidR="00E459C3" w:rsidRPr="007320B0" w:rsidTr="00B521B7">
        <w:trPr>
          <w:trHeight w:val="318"/>
        </w:trPr>
        <w:tc>
          <w:tcPr>
            <w:tcW w:w="6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proofErr w:type="spellStart"/>
            <w:r w:rsidRPr="007320B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Novozaradené</w:t>
            </w:r>
            <w:proofErr w:type="spellEnd"/>
            <w:r w:rsidRPr="007320B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 frekvencie</w:t>
            </w:r>
          </w:p>
        </w:tc>
      </w:tr>
      <w:tr w:rsidR="00E459C3" w:rsidRPr="007320B0" w:rsidTr="00D25ED2">
        <w:trPr>
          <w:trHeight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320B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Humenné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</w:tr>
      <w:tr w:rsidR="00E459C3" w:rsidRPr="007320B0" w:rsidTr="00D25ED2">
        <w:trPr>
          <w:trHeight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320B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Košice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102,5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500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B7" w:rsidRPr="007320B0" w:rsidRDefault="00B521B7" w:rsidP="00CA0869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proofErr w:type="spellStart"/>
            <w:r w:rsidRPr="007320B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Prideliteľné</w:t>
            </w:r>
            <w:proofErr w:type="spellEnd"/>
            <w:r w:rsidRPr="007320B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 spoločne </w:t>
            </w:r>
          </w:p>
        </w:tc>
      </w:tr>
      <w:tr w:rsidR="00E459C3" w:rsidRPr="007320B0" w:rsidTr="00D25ED2">
        <w:trPr>
          <w:trHeight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320B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Prešov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102,7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B7" w:rsidRPr="007320B0" w:rsidRDefault="00B521B7" w:rsidP="00CA08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250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</w:tr>
      <w:tr w:rsidR="00E459C3" w:rsidRPr="007320B0" w:rsidTr="00D25ED2">
        <w:trPr>
          <w:trHeight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320B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Plešivec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500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</w:tr>
      <w:tr w:rsidR="00E459C3" w:rsidRPr="007320B0" w:rsidTr="00D25ED2">
        <w:trPr>
          <w:trHeight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320B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Poprad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106,6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200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</w:tr>
      <w:tr w:rsidR="00E459C3" w:rsidRPr="007320B0" w:rsidTr="00D25ED2">
        <w:trPr>
          <w:trHeight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320B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Moldava nad Bodvou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200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</w:tr>
      <w:tr w:rsidR="00E459C3" w:rsidRPr="007320B0" w:rsidTr="00D25ED2">
        <w:trPr>
          <w:trHeight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320B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Rožňava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250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</w:tr>
      <w:tr w:rsidR="00E459C3" w:rsidRPr="007320B0" w:rsidTr="00D25ED2">
        <w:trPr>
          <w:trHeight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320B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Stará Ľubovňa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500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</w:tr>
      <w:tr w:rsidR="00E459C3" w:rsidRPr="007320B0" w:rsidTr="00D25ED2">
        <w:trPr>
          <w:trHeight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320B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Staré Hory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</w:tr>
      <w:tr w:rsidR="00E459C3" w:rsidRPr="007320B0" w:rsidTr="00D25ED2">
        <w:trPr>
          <w:trHeight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320B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Trnava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107,2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</w:tr>
      <w:tr w:rsidR="00E459C3" w:rsidRPr="007320B0" w:rsidTr="00B521B7">
        <w:trPr>
          <w:trHeight w:val="318"/>
        </w:trPr>
        <w:tc>
          <w:tcPr>
            <w:tcW w:w="6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21B7" w:rsidRPr="007320B0" w:rsidRDefault="00B521B7" w:rsidP="00EC5610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320B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Opakovane zaradené frekvencie</w:t>
            </w:r>
          </w:p>
        </w:tc>
      </w:tr>
      <w:tr w:rsidR="00E459C3" w:rsidRPr="007320B0" w:rsidTr="00D25ED2">
        <w:trPr>
          <w:trHeight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320B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Michalovce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250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</w:tr>
      <w:tr w:rsidR="00E459C3" w:rsidRPr="007320B0" w:rsidTr="00D25ED2">
        <w:trPr>
          <w:trHeight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320B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Žarnovica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200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proofErr w:type="spellStart"/>
            <w:r w:rsidRPr="007320B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Prideliteľné</w:t>
            </w:r>
            <w:proofErr w:type="spellEnd"/>
            <w:r w:rsidRPr="007320B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 len Rádiu </w:t>
            </w:r>
            <w:proofErr w:type="spellStart"/>
            <w:r w:rsidRPr="007320B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One</w:t>
            </w:r>
            <w:proofErr w:type="spellEnd"/>
          </w:p>
        </w:tc>
      </w:tr>
      <w:tr w:rsidR="00E459C3" w:rsidRPr="007320B0" w:rsidTr="00B521B7">
        <w:trPr>
          <w:trHeight w:val="318"/>
        </w:trPr>
        <w:tc>
          <w:tcPr>
            <w:tcW w:w="6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320B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Frekvencie po spoločnosti MAXMEDIA, s.r.o.</w:t>
            </w:r>
          </w:p>
        </w:tc>
      </w:tr>
      <w:tr w:rsidR="00E459C3" w:rsidRPr="007320B0" w:rsidTr="00D25ED2">
        <w:trPr>
          <w:trHeight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320B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Nové Zámky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1000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</w:tr>
      <w:tr w:rsidR="00E459C3" w:rsidRPr="007320B0" w:rsidTr="00D25ED2">
        <w:trPr>
          <w:trHeight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320B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Nitra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</w:tr>
      <w:tr w:rsidR="00E459C3" w:rsidRPr="007320B0" w:rsidTr="00B521B7">
        <w:trPr>
          <w:cantSplit/>
          <w:trHeight w:val="318"/>
        </w:trPr>
        <w:tc>
          <w:tcPr>
            <w:tcW w:w="6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320B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lastRenderedPageBreak/>
              <w:t xml:space="preserve">Frekvencie po spoločnosti Marián </w:t>
            </w:r>
            <w:proofErr w:type="spellStart"/>
            <w:r w:rsidRPr="007320B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Dokupil</w:t>
            </w:r>
            <w:proofErr w:type="spellEnd"/>
            <w:r w:rsidRPr="007320B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 – DOKO MEDIA</w:t>
            </w:r>
          </w:p>
        </w:tc>
      </w:tr>
      <w:tr w:rsidR="00E459C3" w:rsidRPr="007320B0" w:rsidTr="00D25ED2">
        <w:trPr>
          <w:cantSplit/>
          <w:trHeight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320B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Púchov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300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proofErr w:type="spellStart"/>
            <w:r w:rsidRPr="007320B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Prideliteľné</w:t>
            </w:r>
            <w:proofErr w:type="spellEnd"/>
            <w:r w:rsidRPr="007320B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 spoločne</w:t>
            </w:r>
          </w:p>
        </w:tc>
      </w:tr>
      <w:tr w:rsidR="00E459C3" w:rsidRPr="007320B0" w:rsidTr="00D25ED2">
        <w:trPr>
          <w:cantSplit/>
          <w:trHeight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320B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Dubnica nad Váhom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150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B7" w:rsidRPr="007320B0" w:rsidRDefault="00B521B7" w:rsidP="0078032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E459C3" w:rsidRPr="007320B0" w:rsidTr="00D25ED2">
        <w:trPr>
          <w:cantSplit/>
          <w:trHeight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320B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Trenčín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1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B7" w:rsidRPr="007320B0" w:rsidRDefault="00B521B7" w:rsidP="0078032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E459C3" w:rsidRPr="007320B0" w:rsidTr="00D25ED2">
        <w:trPr>
          <w:cantSplit/>
          <w:trHeight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320B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Trenčín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500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E459C3" w:rsidRPr="007320B0" w:rsidTr="00D25ED2">
        <w:trPr>
          <w:cantSplit/>
          <w:trHeight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320B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Bánovce nad Bebravou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500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B7" w:rsidRPr="007320B0" w:rsidRDefault="00B521B7" w:rsidP="0078032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E459C3" w:rsidRPr="007320B0" w:rsidTr="00D25ED2">
        <w:trPr>
          <w:cantSplit/>
          <w:trHeight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320B0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Považská Bystrica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20B0">
              <w:rPr>
                <w:rFonts w:ascii="Arial" w:hAnsi="Arial" w:cs="Arial"/>
                <w:b/>
                <w:sz w:val="22"/>
                <w:szCs w:val="22"/>
              </w:rPr>
              <w:t>300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B7" w:rsidRPr="007320B0" w:rsidRDefault="00B521B7" w:rsidP="00780323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</w:tbl>
    <w:p w:rsidR="0072769B" w:rsidRPr="007320B0" w:rsidRDefault="0072769B" w:rsidP="00EF13FE">
      <w:pPr>
        <w:adjustRightInd w:val="0"/>
        <w:jc w:val="both"/>
        <w:rPr>
          <w:sz w:val="22"/>
          <w:szCs w:val="22"/>
        </w:rPr>
      </w:pPr>
    </w:p>
    <w:p w:rsidR="0072769B" w:rsidRPr="007320B0" w:rsidRDefault="0072769B" w:rsidP="00EF13FE">
      <w:pPr>
        <w:adjustRightInd w:val="0"/>
        <w:jc w:val="both"/>
        <w:rPr>
          <w:sz w:val="22"/>
          <w:szCs w:val="22"/>
        </w:rPr>
      </w:pPr>
    </w:p>
    <w:p w:rsidR="0072769B" w:rsidRPr="007320B0" w:rsidRDefault="0072769B" w:rsidP="00EF13FE">
      <w:pPr>
        <w:adjustRightInd w:val="0"/>
        <w:jc w:val="both"/>
        <w:rPr>
          <w:sz w:val="22"/>
          <w:szCs w:val="22"/>
        </w:rPr>
      </w:pPr>
    </w:p>
    <w:p w:rsidR="0072769B" w:rsidRPr="007320B0" w:rsidRDefault="0072769B" w:rsidP="00EF13FE">
      <w:pPr>
        <w:adjustRightInd w:val="0"/>
        <w:jc w:val="both"/>
        <w:rPr>
          <w:sz w:val="22"/>
          <w:szCs w:val="22"/>
        </w:rPr>
      </w:pPr>
    </w:p>
    <w:p w:rsidR="0072769B" w:rsidRPr="007320B0" w:rsidRDefault="0072769B" w:rsidP="00EF13FE">
      <w:pPr>
        <w:adjustRightInd w:val="0"/>
        <w:jc w:val="both"/>
        <w:rPr>
          <w:sz w:val="22"/>
          <w:szCs w:val="22"/>
        </w:rPr>
      </w:pPr>
    </w:p>
    <w:p w:rsidR="0072769B" w:rsidRPr="007320B0" w:rsidRDefault="0072769B" w:rsidP="00EF13FE">
      <w:pPr>
        <w:adjustRightInd w:val="0"/>
        <w:jc w:val="both"/>
        <w:rPr>
          <w:sz w:val="22"/>
          <w:szCs w:val="22"/>
        </w:rPr>
      </w:pPr>
      <w:r w:rsidRPr="007320B0">
        <w:rPr>
          <w:sz w:val="22"/>
          <w:szCs w:val="22"/>
          <w:u w:val="single"/>
        </w:rPr>
        <w:t>Kontakt pre médiá:</w:t>
      </w:r>
      <w:r w:rsidRPr="007320B0">
        <w:rPr>
          <w:sz w:val="22"/>
          <w:szCs w:val="22"/>
        </w:rPr>
        <w:t xml:space="preserve"> </w:t>
      </w:r>
    </w:p>
    <w:p w:rsidR="0072769B" w:rsidRPr="007320B0" w:rsidRDefault="0072769B" w:rsidP="00EF13FE">
      <w:pPr>
        <w:adjustRightInd w:val="0"/>
        <w:jc w:val="both"/>
        <w:rPr>
          <w:sz w:val="22"/>
          <w:szCs w:val="22"/>
        </w:rPr>
      </w:pPr>
      <w:r w:rsidRPr="007320B0">
        <w:rPr>
          <w:sz w:val="22"/>
          <w:szCs w:val="22"/>
        </w:rPr>
        <w:t xml:space="preserve">Mgr. </w:t>
      </w:r>
      <w:r w:rsidR="005641B5" w:rsidRPr="007320B0">
        <w:rPr>
          <w:sz w:val="22"/>
          <w:szCs w:val="22"/>
        </w:rPr>
        <w:t>Ivana Fu</w:t>
      </w:r>
      <w:r w:rsidR="00915090" w:rsidRPr="007320B0">
        <w:rPr>
          <w:sz w:val="22"/>
          <w:szCs w:val="22"/>
        </w:rPr>
        <w:t>rjelová</w:t>
      </w:r>
      <w:r w:rsidRPr="007320B0">
        <w:rPr>
          <w:sz w:val="22"/>
          <w:szCs w:val="22"/>
        </w:rPr>
        <w:t xml:space="preserve"> </w:t>
      </w:r>
    </w:p>
    <w:p w:rsidR="0072769B" w:rsidRPr="007320B0" w:rsidRDefault="0072769B" w:rsidP="00EF13FE">
      <w:pPr>
        <w:adjustRightInd w:val="0"/>
        <w:jc w:val="both"/>
        <w:rPr>
          <w:sz w:val="22"/>
          <w:szCs w:val="22"/>
        </w:rPr>
      </w:pPr>
      <w:r w:rsidRPr="007320B0">
        <w:rPr>
          <w:sz w:val="22"/>
          <w:szCs w:val="22"/>
        </w:rPr>
        <w:t>hovorkyňa</w:t>
      </w:r>
    </w:p>
    <w:p w:rsidR="0072769B" w:rsidRPr="007320B0" w:rsidRDefault="0072769B" w:rsidP="00EF13FE">
      <w:pPr>
        <w:adjustRightInd w:val="0"/>
        <w:jc w:val="both"/>
        <w:rPr>
          <w:sz w:val="22"/>
          <w:szCs w:val="22"/>
        </w:rPr>
      </w:pPr>
      <w:r w:rsidRPr="007320B0">
        <w:rPr>
          <w:sz w:val="22"/>
          <w:szCs w:val="22"/>
        </w:rPr>
        <w:t>Rada pre vysielanie a retransmisiu</w:t>
      </w:r>
    </w:p>
    <w:p w:rsidR="0072769B" w:rsidRPr="007320B0" w:rsidRDefault="0072769B" w:rsidP="00EF13FE">
      <w:pPr>
        <w:jc w:val="both"/>
        <w:rPr>
          <w:sz w:val="22"/>
          <w:szCs w:val="22"/>
        </w:rPr>
      </w:pPr>
      <w:r w:rsidRPr="007320B0">
        <w:rPr>
          <w:sz w:val="22"/>
          <w:szCs w:val="22"/>
        </w:rPr>
        <w:t>tel.: +421 2 20 90 65 03</w:t>
      </w:r>
    </w:p>
    <w:p w:rsidR="0072769B" w:rsidRPr="007320B0" w:rsidRDefault="0072769B" w:rsidP="00EF13FE">
      <w:pPr>
        <w:jc w:val="both"/>
        <w:rPr>
          <w:sz w:val="22"/>
          <w:szCs w:val="22"/>
        </w:rPr>
      </w:pPr>
      <w:r w:rsidRPr="007320B0">
        <w:rPr>
          <w:sz w:val="22"/>
          <w:szCs w:val="22"/>
        </w:rPr>
        <w:t>mobil: +421 918 696 286</w:t>
      </w:r>
    </w:p>
    <w:p w:rsidR="0072769B" w:rsidRPr="007320B0" w:rsidRDefault="0072769B" w:rsidP="00EF13FE">
      <w:pPr>
        <w:jc w:val="both"/>
        <w:rPr>
          <w:sz w:val="22"/>
          <w:szCs w:val="22"/>
        </w:rPr>
      </w:pPr>
      <w:r w:rsidRPr="007320B0">
        <w:rPr>
          <w:sz w:val="22"/>
          <w:szCs w:val="22"/>
        </w:rPr>
        <w:t xml:space="preserve">mail: </w:t>
      </w:r>
      <w:hyperlink r:id="rId5" w:history="1">
        <w:r w:rsidR="000D1FBC" w:rsidRPr="007320B0">
          <w:rPr>
            <w:rStyle w:val="Hypertextovprepojenie"/>
            <w:color w:val="auto"/>
            <w:sz w:val="22"/>
            <w:szCs w:val="22"/>
          </w:rPr>
          <w:t>ivana.furjelova@rvr.sk</w:t>
        </w:r>
      </w:hyperlink>
      <w:r w:rsidRPr="007320B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53B91" wp14:editId="10CAE2A0">
                <wp:simplePos x="0" y="0"/>
                <wp:positionH relativeFrom="column">
                  <wp:posOffset>0</wp:posOffset>
                </wp:positionH>
                <wp:positionV relativeFrom="paragraph">
                  <wp:posOffset>372745</wp:posOffset>
                </wp:positionV>
                <wp:extent cx="2171700" cy="1371600"/>
                <wp:effectExtent l="0" t="0" r="0" b="0"/>
                <wp:wrapNone/>
                <wp:docPr id="1" name="Blok text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769B" w:rsidRPr="00C80C23" w:rsidRDefault="0072769B" w:rsidP="007276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1" o:spid="_x0000_s1026" type="#_x0000_t202" style="position:absolute;left:0;text-align:left;margin-left:0;margin-top:29.35pt;width:171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" stroked="f">
                <v:textbox>
                  <w:txbxContent>
                    <w:p w:rsidR="0072769B" w:rsidRPr="00C80C23" w:rsidRDefault="0072769B" w:rsidP="0072769B"/>
                  </w:txbxContent>
                </v:textbox>
              </v:shape>
            </w:pict>
          </mc:Fallback>
        </mc:AlternateContent>
      </w:r>
    </w:p>
    <w:p w:rsidR="0072769B" w:rsidRPr="007320B0" w:rsidRDefault="0072769B" w:rsidP="00EF13FE">
      <w:pPr>
        <w:rPr>
          <w:sz w:val="22"/>
          <w:szCs w:val="22"/>
        </w:rPr>
      </w:pPr>
    </w:p>
    <w:p w:rsidR="0072769B" w:rsidRPr="007320B0" w:rsidRDefault="0072769B" w:rsidP="00EF13FE">
      <w:pPr>
        <w:rPr>
          <w:sz w:val="22"/>
          <w:szCs w:val="22"/>
        </w:rPr>
      </w:pPr>
    </w:p>
    <w:p w:rsidR="0072769B" w:rsidRPr="007320B0" w:rsidRDefault="0072769B" w:rsidP="00EF13FE">
      <w:pPr>
        <w:rPr>
          <w:sz w:val="22"/>
          <w:szCs w:val="22"/>
        </w:rPr>
      </w:pPr>
    </w:p>
    <w:p w:rsidR="0072769B" w:rsidRPr="007320B0" w:rsidRDefault="0072769B" w:rsidP="00EF13FE">
      <w:pPr>
        <w:rPr>
          <w:sz w:val="22"/>
          <w:szCs w:val="22"/>
        </w:rPr>
      </w:pPr>
    </w:p>
    <w:p w:rsidR="0069242F" w:rsidRPr="007320B0" w:rsidRDefault="00E52290" w:rsidP="00EF13FE">
      <w:pPr>
        <w:rPr>
          <w:sz w:val="22"/>
          <w:szCs w:val="22"/>
        </w:rPr>
      </w:pPr>
    </w:p>
    <w:sectPr w:rsidR="0069242F" w:rsidRPr="007320B0" w:rsidSect="00652759">
      <w:pgSz w:w="11906" w:h="16838"/>
      <w:pgMar w:top="1418" w:right="1361" w:bottom="1418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9B"/>
    <w:rsid w:val="00010D54"/>
    <w:rsid w:val="00055293"/>
    <w:rsid w:val="00060406"/>
    <w:rsid w:val="000675DD"/>
    <w:rsid w:val="00070EA0"/>
    <w:rsid w:val="00080D9E"/>
    <w:rsid w:val="000B368C"/>
    <w:rsid w:val="000D1FBC"/>
    <w:rsid w:val="00164D30"/>
    <w:rsid w:val="00173CE5"/>
    <w:rsid w:val="001B0D5E"/>
    <w:rsid w:val="001B25CA"/>
    <w:rsid w:val="001C6FF0"/>
    <w:rsid w:val="001F2204"/>
    <w:rsid w:val="002101AA"/>
    <w:rsid w:val="002425E3"/>
    <w:rsid w:val="00267B4F"/>
    <w:rsid w:val="0028765D"/>
    <w:rsid w:val="002E40FB"/>
    <w:rsid w:val="00347EAF"/>
    <w:rsid w:val="003E4006"/>
    <w:rsid w:val="00447A26"/>
    <w:rsid w:val="004A3E3F"/>
    <w:rsid w:val="004B091B"/>
    <w:rsid w:val="004C2F3B"/>
    <w:rsid w:val="004C37CE"/>
    <w:rsid w:val="004D188A"/>
    <w:rsid w:val="004D1A90"/>
    <w:rsid w:val="00535BDE"/>
    <w:rsid w:val="005641B5"/>
    <w:rsid w:val="00564AFA"/>
    <w:rsid w:val="005910E5"/>
    <w:rsid w:val="005B69AD"/>
    <w:rsid w:val="005E297A"/>
    <w:rsid w:val="005F57EF"/>
    <w:rsid w:val="0064662F"/>
    <w:rsid w:val="00667CD8"/>
    <w:rsid w:val="00691A32"/>
    <w:rsid w:val="00694884"/>
    <w:rsid w:val="006E5247"/>
    <w:rsid w:val="00704C85"/>
    <w:rsid w:val="00705864"/>
    <w:rsid w:val="0072769B"/>
    <w:rsid w:val="007320B0"/>
    <w:rsid w:val="00770E55"/>
    <w:rsid w:val="0079720A"/>
    <w:rsid w:val="007A1E54"/>
    <w:rsid w:val="007B658C"/>
    <w:rsid w:val="007C76B8"/>
    <w:rsid w:val="009029DE"/>
    <w:rsid w:val="00915090"/>
    <w:rsid w:val="00936FEA"/>
    <w:rsid w:val="00953C30"/>
    <w:rsid w:val="009761E1"/>
    <w:rsid w:val="00986F65"/>
    <w:rsid w:val="009D25A7"/>
    <w:rsid w:val="009F3139"/>
    <w:rsid w:val="00A03069"/>
    <w:rsid w:val="00A278D3"/>
    <w:rsid w:val="00A301A3"/>
    <w:rsid w:val="00A37560"/>
    <w:rsid w:val="00A42794"/>
    <w:rsid w:val="00A62B30"/>
    <w:rsid w:val="00A81502"/>
    <w:rsid w:val="00AC12DF"/>
    <w:rsid w:val="00AD6C7E"/>
    <w:rsid w:val="00AE3CAE"/>
    <w:rsid w:val="00B334E4"/>
    <w:rsid w:val="00B36C16"/>
    <w:rsid w:val="00B521B7"/>
    <w:rsid w:val="00B640C7"/>
    <w:rsid w:val="00BC00AC"/>
    <w:rsid w:val="00C27C61"/>
    <w:rsid w:val="00C41D3E"/>
    <w:rsid w:val="00C93018"/>
    <w:rsid w:val="00CA0869"/>
    <w:rsid w:val="00CA7B79"/>
    <w:rsid w:val="00CC5464"/>
    <w:rsid w:val="00CE67F3"/>
    <w:rsid w:val="00CF1AC5"/>
    <w:rsid w:val="00D2013C"/>
    <w:rsid w:val="00D25ED2"/>
    <w:rsid w:val="00DD2295"/>
    <w:rsid w:val="00E459C3"/>
    <w:rsid w:val="00E52290"/>
    <w:rsid w:val="00E557C9"/>
    <w:rsid w:val="00EC5610"/>
    <w:rsid w:val="00ED0F6F"/>
    <w:rsid w:val="00EE080F"/>
    <w:rsid w:val="00EF13FE"/>
    <w:rsid w:val="00F36EF1"/>
    <w:rsid w:val="00FD6427"/>
    <w:rsid w:val="00FE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7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72769B"/>
    <w:rPr>
      <w:color w:val="0000FF"/>
      <w:u w:val="single"/>
    </w:rPr>
  </w:style>
  <w:style w:type="character" w:customStyle="1" w:styleId="highlight">
    <w:name w:val="highlight"/>
    <w:basedOn w:val="Predvolenpsmoodseku"/>
    <w:rsid w:val="0072769B"/>
  </w:style>
  <w:style w:type="paragraph" w:customStyle="1" w:styleId="ZkladntextIMP">
    <w:name w:val="Základní text_IMP"/>
    <w:basedOn w:val="Normlny"/>
    <w:rsid w:val="00B334E4"/>
    <w:pPr>
      <w:tabs>
        <w:tab w:val="left" w:pos="-1440"/>
      </w:tabs>
      <w:suppressAutoHyphens/>
      <w:spacing w:line="276" w:lineRule="auto"/>
    </w:pPr>
    <w:rPr>
      <w:rFonts w:ascii="Arial" w:hAnsi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7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72769B"/>
    <w:rPr>
      <w:color w:val="0000FF"/>
      <w:u w:val="single"/>
    </w:rPr>
  </w:style>
  <w:style w:type="character" w:customStyle="1" w:styleId="highlight">
    <w:name w:val="highlight"/>
    <w:basedOn w:val="Predvolenpsmoodseku"/>
    <w:rsid w:val="0072769B"/>
  </w:style>
  <w:style w:type="paragraph" w:customStyle="1" w:styleId="ZkladntextIMP">
    <w:name w:val="Základní text_IMP"/>
    <w:basedOn w:val="Normlny"/>
    <w:rsid w:val="00B334E4"/>
    <w:pPr>
      <w:tabs>
        <w:tab w:val="left" w:pos="-1440"/>
      </w:tabs>
      <w:suppressAutoHyphens/>
      <w:spacing w:line="276" w:lineRule="auto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a.furjelova@rvr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Jelčová</dc:creator>
  <cp:lastModifiedBy>Ivana Furjelová</cp:lastModifiedBy>
  <cp:revision>92</cp:revision>
  <cp:lastPrinted>2019-03-07T07:21:00Z</cp:lastPrinted>
  <dcterms:created xsi:type="dcterms:W3CDTF">2018-09-17T14:05:00Z</dcterms:created>
  <dcterms:modified xsi:type="dcterms:W3CDTF">2019-03-12T08:52:00Z</dcterms:modified>
</cp:coreProperties>
</file>